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contextualSpacing/>
        <w:jc w:val="center"/>
        <w:outlineLvl w:val="1"/>
        <w:rPr>
          <w:rFonts w:ascii="黑体" w:hAnsi="黑体" w:eastAsia="黑体"/>
          <w:kern w:val="2"/>
          <w:sz w:val="32"/>
          <w:szCs w:val="30"/>
        </w:rPr>
      </w:pPr>
      <w:r>
        <w:rPr>
          <w:rFonts w:hint="eastAsia" w:ascii="黑体" w:hAnsi="黑体" w:eastAsia="黑体"/>
          <w:kern w:val="2"/>
          <w:sz w:val="32"/>
          <w:szCs w:val="30"/>
        </w:rPr>
        <w:t>项目建设单位承诺书（委托建设项目）</w:t>
      </w:r>
    </w:p>
    <w:p>
      <w:pPr>
        <w:pStyle w:val="2"/>
        <w:spacing w:before="0" w:beforeAutospacing="0" w:after="0" w:afterAutospacing="0" w:line="570" w:lineRule="exact"/>
        <w:contextualSpacing/>
        <w:rPr>
          <w:rFonts w:ascii="黑体" w:hAnsi="黑体" w:eastAsia="黑体"/>
          <w:sz w:val="28"/>
          <w:szCs w:val="28"/>
        </w:rPr>
      </w:pPr>
    </w:p>
    <w:p>
      <w:pPr>
        <w:pStyle w:val="2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               </w:t>
      </w:r>
      <w:r>
        <w:rPr>
          <w:rFonts w:ascii="Times New Roman" w:hAnsi="仿宋" w:eastAsia="仿宋"/>
          <w:sz w:val="30"/>
          <w:szCs w:val="30"/>
        </w:rPr>
        <w:t>系统</w:t>
      </w:r>
      <w:r>
        <w:rPr>
          <w:rFonts w:ascii="Times New Roman" w:hAnsi="Times New Roman" w:eastAsia="仿宋"/>
          <w:sz w:val="30"/>
          <w:szCs w:val="30"/>
        </w:rPr>
        <w:t>/</w:t>
      </w:r>
      <w:r>
        <w:rPr>
          <w:rFonts w:ascii="Times New Roman" w:hAnsi="仿宋" w:eastAsia="仿宋"/>
          <w:sz w:val="30"/>
          <w:szCs w:val="30"/>
        </w:rPr>
        <w:t>平台由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       </w:t>
      </w:r>
      <w:r>
        <w:rPr>
          <w:rFonts w:hint="eastAsia" w:ascii="Times New Roman" w:hAnsi="仿宋" w:eastAsia="仿宋"/>
          <w:sz w:val="30"/>
          <w:szCs w:val="30"/>
        </w:rPr>
        <w:t>委托我单位建设和运营，建设时间为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>年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 xml:space="preserve">月 至 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 xml:space="preserve">年 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>月，市教育财政</w:t>
      </w:r>
      <w:r>
        <w:rPr>
          <w:rFonts w:hint="eastAsia" w:ascii="Times New Roman" w:hAnsi="Times New Roman" w:eastAsia="仿宋"/>
          <w:sz w:val="30"/>
          <w:szCs w:val="30"/>
        </w:rPr>
        <w:t>建设经费预算为</w:t>
      </w:r>
      <w:r>
        <w:rPr>
          <w:rFonts w:hint="eastAsia" w:ascii="Times New Roman" w:hAnsi="Times New Roman" w:eastAsia="仿宋"/>
          <w:sz w:val="30"/>
          <w:szCs w:val="30"/>
          <w:u w:val="single"/>
        </w:rPr>
        <w:t xml:space="preserve">       </w:t>
      </w:r>
      <w:r>
        <w:rPr>
          <w:rFonts w:hint="eastAsia" w:ascii="Times New Roman" w:hAnsi="Times New Roman" w:eastAsia="仿宋"/>
          <w:sz w:val="30"/>
          <w:szCs w:val="30"/>
        </w:rPr>
        <w:t xml:space="preserve"> 元，实际执行经费为</w:t>
      </w:r>
      <w:r>
        <w:rPr>
          <w:rFonts w:hint="eastAsia" w:ascii="Times New Roman" w:hAnsi="Times New Roman" w:eastAsia="仿宋"/>
          <w:sz w:val="30"/>
          <w:szCs w:val="30"/>
          <w:u w:val="single"/>
        </w:rPr>
        <w:t xml:space="preserve">       </w:t>
      </w:r>
      <w:r>
        <w:rPr>
          <w:rFonts w:hint="eastAsia" w:ascii="Times New Roman" w:hAnsi="Times New Roman" w:eastAsia="仿宋"/>
          <w:sz w:val="30"/>
          <w:szCs w:val="30"/>
        </w:rPr>
        <w:t xml:space="preserve"> 元，经费使用符合规定。该系统经试运行，目前基本功能达到委托要求，系统运行稳定。</w:t>
      </w:r>
    </w:p>
    <w:p>
      <w:pPr>
        <w:pStyle w:val="2"/>
        <w:spacing w:before="0" w:beforeAutospacing="0" w:after="0" w:afterAutospacing="0" w:line="540" w:lineRule="exact"/>
        <w:ind w:firstLine="600" w:firstLineChars="200"/>
        <w:rPr>
          <w:rFonts w:ascii="Times New Roman" w:hAnsi="仿宋" w:eastAsia="仿宋"/>
          <w:kern w:val="2"/>
          <w:sz w:val="30"/>
          <w:szCs w:val="30"/>
        </w:rPr>
      </w:pPr>
      <w:r>
        <w:rPr>
          <w:rFonts w:hint="eastAsia" w:ascii="Times New Roman" w:hAnsi="仿宋" w:eastAsia="仿宋"/>
          <w:kern w:val="2"/>
          <w:sz w:val="30"/>
          <w:szCs w:val="30"/>
        </w:rPr>
        <w:t>本单位</w:t>
      </w:r>
      <w:r>
        <w:rPr>
          <w:rFonts w:ascii="Times New Roman" w:hAnsi="仿宋" w:eastAsia="仿宋"/>
          <w:kern w:val="2"/>
          <w:sz w:val="30"/>
          <w:szCs w:val="30"/>
        </w:rPr>
        <w:t>承诺提供的项目相关材料真实有效，项目建设时间、金额、在用功能</w:t>
      </w:r>
      <w:r>
        <w:rPr>
          <w:rFonts w:hint="eastAsia" w:ascii="Times New Roman" w:hAnsi="仿宋" w:eastAsia="仿宋"/>
          <w:kern w:val="2"/>
          <w:sz w:val="30"/>
          <w:szCs w:val="30"/>
        </w:rPr>
        <w:t>、网络安全防护</w:t>
      </w:r>
      <w:r>
        <w:rPr>
          <w:rFonts w:ascii="Times New Roman" w:hAnsi="仿宋" w:eastAsia="仿宋"/>
          <w:kern w:val="2"/>
          <w:sz w:val="30"/>
          <w:szCs w:val="30"/>
        </w:rPr>
        <w:t>等相关情况属</w:t>
      </w:r>
      <w:r>
        <w:rPr>
          <w:rFonts w:hint="eastAsia" w:ascii="Times New Roman" w:hAnsi="仿宋" w:eastAsia="仿宋"/>
          <w:kern w:val="2"/>
          <w:sz w:val="30"/>
          <w:szCs w:val="30"/>
        </w:rPr>
        <w:t>实，并承诺将严格按照“谁主管谁负责、谁建设谁负责、谁运行谁负责”的原则，做好该项目的网络安全工作。</w:t>
      </w:r>
    </w:p>
    <w:p>
      <w:pPr>
        <w:pStyle w:val="2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hint="eastAsia" w:ascii="Times New Roman" w:hAnsi="Times New Roman" w:eastAsia="仿宋"/>
          <w:sz w:val="30"/>
          <w:szCs w:val="30"/>
        </w:rPr>
        <w:t>现申请对该项目验收。</w:t>
      </w:r>
    </w:p>
    <w:p>
      <w:pPr>
        <w:pStyle w:val="2"/>
        <w:spacing w:before="0" w:beforeAutospacing="0" w:after="0" w:afterAutospacing="0" w:line="560" w:lineRule="exact"/>
        <w:ind w:firstLine="600" w:firstLineChars="200"/>
        <w:contextualSpacing/>
        <w:outlineLvl w:val="1"/>
        <w:rPr>
          <w:rFonts w:ascii="Times New Roman" w:hAnsi="仿宋" w:eastAsia="仿宋"/>
          <w:kern w:val="2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单位：</w:t>
      </w: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>单位负责人（签字）：</w:t>
      </w:r>
    </w:p>
    <w:p>
      <w:pPr>
        <w:pStyle w:val="2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ind w:firstLine="600"/>
        <w:rPr>
          <w:rFonts w:ascii="Times New Roman" w:hAnsi="仿宋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ascii="Times New Roman" w:hAnsi="仿宋" w:eastAsia="仿宋"/>
          <w:sz w:val="30"/>
          <w:szCs w:val="30"/>
        </w:rPr>
        <w:t>年</w:t>
      </w:r>
      <w:r>
        <w:rPr>
          <w:rFonts w:hint="eastAsia" w:ascii="Times New Roman" w:hAnsi="仿宋" w:eastAsia="仿宋"/>
          <w:sz w:val="30"/>
          <w:szCs w:val="30"/>
        </w:rPr>
        <w:t xml:space="preserve">    月    </w:t>
      </w:r>
      <w:r>
        <w:rPr>
          <w:rFonts w:ascii="Times New Roman" w:hAnsi="仿宋" w:eastAsia="仿宋"/>
          <w:sz w:val="30"/>
          <w:szCs w:val="30"/>
        </w:rPr>
        <w:t>日</w:t>
      </w:r>
    </w:p>
    <w:p>
      <w:pPr>
        <w:widowControl/>
        <w:jc w:val="left"/>
        <w:rPr>
          <w:rFonts w:ascii="黑体" w:hAnsi="黑体" w:eastAsia="黑体"/>
          <w:kern w:val="2"/>
          <w:sz w:val="32"/>
          <w:szCs w:val="30"/>
        </w:rPr>
      </w:pPr>
      <w:r>
        <w:rPr>
          <w:rFonts w:hAnsi="仿宋" w:eastAsia="仿宋"/>
          <w:sz w:val="30"/>
          <w:szCs w:val="30"/>
        </w:rPr>
        <w:br w:type="page"/>
      </w:r>
      <w:bookmarkStart w:id="0" w:name="_GoBack"/>
      <w:bookmarkEnd w:id="0"/>
    </w:p>
    <w:p>
      <w:pPr>
        <w:pStyle w:val="2"/>
        <w:spacing w:before="0" w:beforeAutospacing="0" w:after="0" w:afterAutospacing="0" w:line="560" w:lineRule="exact"/>
        <w:contextualSpacing/>
        <w:jc w:val="center"/>
        <w:outlineLvl w:val="1"/>
        <w:rPr>
          <w:rFonts w:ascii="黑体" w:hAnsi="黑体" w:eastAsia="黑体"/>
          <w:kern w:val="2"/>
          <w:sz w:val="32"/>
          <w:szCs w:val="30"/>
        </w:rPr>
      </w:pPr>
      <w:r>
        <w:rPr>
          <w:rFonts w:hint="eastAsia" w:ascii="黑体" w:hAnsi="黑体" w:eastAsia="黑体"/>
          <w:kern w:val="2"/>
          <w:sz w:val="32"/>
          <w:szCs w:val="30"/>
        </w:rPr>
        <w:t>项目建设单位承诺书（自主建设项目）</w:t>
      </w:r>
    </w:p>
    <w:p>
      <w:pPr>
        <w:pStyle w:val="2"/>
        <w:spacing w:before="0" w:beforeAutospacing="0" w:after="0" w:afterAutospacing="0" w:line="570" w:lineRule="exact"/>
        <w:contextualSpacing/>
        <w:rPr>
          <w:rFonts w:ascii="黑体" w:hAnsi="黑体" w:eastAsia="黑体"/>
          <w:sz w:val="28"/>
          <w:szCs w:val="28"/>
        </w:rPr>
      </w:pPr>
    </w:p>
    <w:p>
      <w:pPr>
        <w:pStyle w:val="2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我单位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           </w:t>
      </w:r>
      <w:r>
        <w:rPr>
          <w:rFonts w:ascii="Times New Roman" w:hAnsi="仿宋" w:eastAsia="仿宋"/>
          <w:sz w:val="30"/>
          <w:szCs w:val="30"/>
        </w:rPr>
        <w:t>系统</w:t>
      </w:r>
      <w:r>
        <w:rPr>
          <w:rFonts w:ascii="Times New Roman" w:hAnsi="Times New Roman" w:eastAsia="仿宋"/>
          <w:sz w:val="30"/>
          <w:szCs w:val="30"/>
        </w:rPr>
        <w:t>/</w:t>
      </w:r>
      <w:r>
        <w:rPr>
          <w:rFonts w:ascii="Times New Roman" w:hAnsi="仿宋" w:eastAsia="仿宋"/>
          <w:sz w:val="30"/>
          <w:szCs w:val="30"/>
        </w:rPr>
        <w:t>平台</w:t>
      </w:r>
      <w:r>
        <w:rPr>
          <w:rFonts w:hint="eastAsia" w:ascii="Times New Roman" w:hAnsi="仿宋" w:eastAsia="仿宋"/>
          <w:sz w:val="30"/>
          <w:szCs w:val="30"/>
        </w:rPr>
        <w:t>，建设时间为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>年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 </w:t>
      </w:r>
      <w:r>
        <w:rPr>
          <w:rFonts w:hint="eastAsia" w:ascii="Times New Roman" w:hAnsi="仿宋" w:eastAsia="仿宋"/>
          <w:sz w:val="30"/>
          <w:szCs w:val="30"/>
        </w:rPr>
        <w:t xml:space="preserve">月至 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 xml:space="preserve">年 </w:t>
      </w:r>
      <w:r>
        <w:rPr>
          <w:rFonts w:hint="eastAsia" w:ascii="Times New Roman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Times New Roman" w:hAnsi="仿宋" w:eastAsia="仿宋"/>
          <w:sz w:val="30"/>
          <w:szCs w:val="30"/>
        </w:rPr>
        <w:t>月，市教育财政</w:t>
      </w:r>
      <w:r>
        <w:rPr>
          <w:rFonts w:hint="eastAsia" w:ascii="Times New Roman" w:hAnsi="Times New Roman" w:eastAsia="仿宋"/>
          <w:sz w:val="30"/>
          <w:szCs w:val="30"/>
        </w:rPr>
        <w:t>建设经费预算为</w:t>
      </w:r>
      <w:r>
        <w:rPr>
          <w:rFonts w:hint="eastAsia" w:ascii="Times New Roman" w:hAnsi="Times New Roman" w:eastAsia="仿宋"/>
          <w:sz w:val="30"/>
          <w:szCs w:val="30"/>
          <w:u w:val="single"/>
        </w:rPr>
        <w:t xml:space="preserve">       </w:t>
      </w:r>
      <w:r>
        <w:rPr>
          <w:rFonts w:hint="eastAsia" w:ascii="Times New Roman" w:hAnsi="Times New Roman" w:eastAsia="仿宋"/>
          <w:sz w:val="30"/>
          <w:szCs w:val="30"/>
        </w:rPr>
        <w:t xml:space="preserve"> 元，实际执行经费为</w:t>
      </w:r>
      <w:r>
        <w:rPr>
          <w:rFonts w:hint="eastAsia" w:ascii="Times New Roman" w:hAnsi="Times New Roman" w:eastAsia="仿宋"/>
          <w:sz w:val="30"/>
          <w:szCs w:val="30"/>
          <w:u w:val="single"/>
        </w:rPr>
        <w:t xml:space="preserve">       </w:t>
      </w:r>
      <w:r>
        <w:rPr>
          <w:rFonts w:hint="eastAsia" w:ascii="Times New Roman" w:hAnsi="Times New Roman" w:eastAsia="仿宋"/>
          <w:sz w:val="30"/>
          <w:szCs w:val="30"/>
        </w:rPr>
        <w:t xml:space="preserve"> 元，经费使用符合规定。该系统经试运行，目前基本功能达到预期，系统运行稳定。</w:t>
      </w:r>
    </w:p>
    <w:p>
      <w:pPr>
        <w:pStyle w:val="2"/>
        <w:spacing w:before="0" w:beforeAutospacing="0" w:after="0" w:afterAutospacing="0" w:line="540" w:lineRule="exact"/>
        <w:ind w:firstLine="600" w:firstLineChars="200"/>
        <w:rPr>
          <w:rFonts w:ascii="Times New Roman" w:hAnsi="仿宋" w:eastAsia="仿宋"/>
          <w:kern w:val="2"/>
          <w:sz w:val="30"/>
          <w:szCs w:val="30"/>
        </w:rPr>
      </w:pPr>
      <w:r>
        <w:rPr>
          <w:rFonts w:hint="eastAsia" w:ascii="Times New Roman" w:hAnsi="仿宋" w:eastAsia="仿宋"/>
          <w:kern w:val="2"/>
          <w:sz w:val="30"/>
          <w:szCs w:val="30"/>
        </w:rPr>
        <w:t>我单位</w:t>
      </w:r>
      <w:r>
        <w:rPr>
          <w:rFonts w:ascii="Times New Roman" w:hAnsi="仿宋" w:eastAsia="仿宋"/>
          <w:kern w:val="2"/>
          <w:sz w:val="30"/>
          <w:szCs w:val="30"/>
        </w:rPr>
        <w:t>承诺提供的项目相关材料真实有效，项目建设时间、金额、在用功能</w:t>
      </w:r>
      <w:r>
        <w:rPr>
          <w:rFonts w:hint="eastAsia" w:ascii="Times New Roman" w:hAnsi="仿宋" w:eastAsia="仿宋"/>
          <w:kern w:val="2"/>
          <w:sz w:val="30"/>
          <w:szCs w:val="30"/>
        </w:rPr>
        <w:t>、网络安全防护</w:t>
      </w:r>
      <w:r>
        <w:rPr>
          <w:rFonts w:ascii="Times New Roman" w:hAnsi="仿宋" w:eastAsia="仿宋"/>
          <w:kern w:val="2"/>
          <w:sz w:val="30"/>
          <w:szCs w:val="30"/>
        </w:rPr>
        <w:t>等相关情况属</w:t>
      </w:r>
      <w:r>
        <w:rPr>
          <w:rFonts w:hint="eastAsia" w:ascii="Times New Roman" w:hAnsi="仿宋" w:eastAsia="仿宋"/>
          <w:kern w:val="2"/>
          <w:sz w:val="30"/>
          <w:szCs w:val="30"/>
        </w:rPr>
        <w:t>实，并承诺将严格按照“谁主管谁负责、谁建设谁负责、谁运行谁负责”的原则，做好该项目的网络安全工作。</w:t>
      </w:r>
    </w:p>
    <w:p>
      <w:pPr>
        <w:pStyle w:val="2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hint="eastAsia" w:ascii="Times New Roman" w:hAnsi="Times New Roman" w:eastAsia="仿宋"/>
          <w:sz w:val="30"/>
          <w:szCs w:val="30"/>
        </w:rPr>
        <w:t>现申请对该项目验收。</w:t>
      </w:r>
    </w:p>
    <w:p>
      <w:pPr>
        <w:pStyle w:val="2"/>
        <w:spacing w:before="0" w:beforeAutospacing="0" w:after="0" w:afterAutospacing="0" w:line="560" w:lineRule="exact"/>
        <w:ind w:firstLine="600" w:firstLineChars="200"/>
        <w:contextualSpacing/>
        <w:outlineLvl w:val="1"/>
        <w:rPr>
          <w:rFonts w:ascii="Times New Roman" w:hAnsi="仿宋" w:eastAsia="仿宋"/>
          <w:kern w:val="2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>单位：</w:t>
      </w:r>
    </w:p>
    <w:p>
      <w:pPr>
        <w:pStyle w:val="2"/>
        <w:spacing w:before="0" w:beforeAutospacing="0" w:after="0" w:afterAutospacing="0" w:line="540" w:lineRule="exact"/>
        <w:jc w:val="center"/>
        <w:rPr>
          <w:rFonts w:ascii="Times New Roman" w:hAnsi="仿宋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>单位负责人（签字）：</w:t>
      </w:r>
    </w:p>
    <w:p>
      <w:pPr>
        <w:pStyle w:val="2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</w:p>
    <w:p>
      <w:pPr>
        <w:pStyle w:val="2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ascii="Times New Roman" w:hAnsi="仿宋" w:eastAsia="仿宋"/>
          <w:sz w:val="30"/>
          <w:szCs w:val="30"/>
        </w:rPr>
        <w:t>年</w:t>
      </w:r>
      <w:r>
        <w:rPr>
          <w:rFonts w:hint="eastAsia" w:ascii="Times New Roman" w:hAnsi="仿宋" w:eastAsia="仿宋"/>
          <w:sz w:val="30"/>
          <w:szCs w:val="30"/>
        </w:rPr>
        <w:t xml:space="preserve">    月    </w:t>
      </w:r>
      <w:r>
        <w:rPr>
          <w:rFonts w:ascii="Times New Roman" w:hAnsi="仿宋" w:eastAsia="仿宋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YTZiYTU0ZTUwMzdlODY3NjE0NGFjZDczNzI3MGIifQ=="/>
  </w:docVars>
  <w:rsids>
    <w:rsidRoot w:val="00000000"/>
    <w:rsid w:val="0641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2022-11-08T06:26:39Z</dcterms:created>
  <dc:creator>ThinkPad</dc:creator>
  <cp:lastModifiedBy>顾言</cp:lastModifiedBy>
  <dcterms:modified xsi:type="dcterms:W3CDTF">2022-11-08T06:27:10Z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62ABEFC4A3B546DDA9F68632CD8E0A9C</vt:lpwstr>
  </property>
</Properties>
</file>