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jc w:val="center"/>
        <w:rPr>
          <w:rFonts w:ascii="Times New Roman" w:hAnsi="Times New Roman" w:eastAsia="方正小标宋简体"/>
          <w:sz w:val="34"/>
          <w:szCs w:val="34"/>
        </w:rPr>
      </w:pPr>
      <w:r>
        <w:rPr>
          <w:rFonts w:ascii="黑体" w:hAnsi="黑体" w:eastAsia="黑体"/>
          <w:sz w:val="32"/>
          <w:szCs w:val="32"/>
        </w:rPr>
        <w:t>××数</w:t>
      </w:r>
      <w:r>
        <w:rPr>
          <w:rFonts w:hint="eastAsia" w:ascii="黑体" w:hAnsi="黑体" w:eastAsia="黑体"/>
          <w:sz w:val="32"/>
          <w:szCs w:val="32"/>
        </w:rPr>
        <w:t>字</w:t>
      </w:r>
      <w:r>
        <w:rPr>
          <w:rFonts w:ascii="黑体" w:hAnsi="黑体" w:eastAsia="黑体"/>
          <w:sz w:val="32"/>
          <w:szCs w:val="32"/>
        </w:rPr>
        <w:t>化项目监理总结报告编制大纲</w:t>
      </w:r>
    </w:p>
    <w:p>
      <w:pPr>
        <w:pStyle w:val="2"/>
        <w:spacing w:before="0" w:beforeAutospacing="0" w:after="0" w:afterAutospacing="0" w:line="560" w:lineRule="exact"/>
        <w:jc w:val="center"/>
        <w:rPr>
          <w:rFonts w:ascii="Times New Roman" w:hAnsi="Times New Roman" w:eastAsia="方正小标宋简体"/>
          <w:sz w:val="34"/>
          <w:szCs w:val="34"/>
        </w:rPr>
      </w:pPr>
    </w:p>
    <w:p>
      <w:pPr>
        <w:pStyle w:val="2"/>
        <w:spacing w:line="540" w:lineRule="exact"/>
        <w:jc w:val="both"/>
        <w:rPr>
          <w:rFonts w:ascii="黑体" w:hAnsi="黑体" w:eastAsia="黑体" w:cs="黑体"/>
          <w:spacing w:val="-2"/>
          <w:sz w:val="28"/>
          <w:szCs w:val="28"/>
        </w:rPr>
      </w:pPr>
      <w:r>
        <w:rPr>
          <w:rFonts w:hint="eastAsia" w:ascii="黑体" w:hAnsi="黑体" w:eastAsia="黑体" w:cs="黑体"/>
          <w:spacing w:val="-2"/>
          <w:sz w:val="28"/>
          <w:szCs w:val="28"/>
        </w:rPr>
        <w:t>第一章</w:t>
      </w:r>
      <w:r>
        <w:rPr>
          <w:rFonts w:hint="eastAsia" w:ascii="黑体" w:hAnsi="黑体" w:eastAsia="黑体" w:cs="黑体"/>
          <w:spacing w:val="-2"/>
          <w:sz w:val="28"/>
          <w:szCs w:val="28"/>
        </w:rPr>
        <w:tab/>
      </w:r>
      <w:r>
        <w:rPr>
          <w:rFonts w:ascii="黑体" w:hAnsi="黑体" w:eastAsia="黑体" w:cs="黑体"/>
          <w:spacing w:val="-2"/>
          <w:sz w:val="28"/>
          <w:szCs w:val="28"/>
        </w:rPr>
        <w:t xml:space="preserve">  </w:t>
      </w:r>
      <w:r>
        <w:rPr>
          <w:rFonts w:hint="eastAsia" w:ascii="黑体" w:hAnsi="黑体" w:eastAsia="黑体" w:cs="黑体"/>
          <w:spacing w:val="-2"/>
          <w:sz w:val="28"/>
          <w:szCs w:val="28"/>
        </w:rPr>
        <w:t>项目概况和监理范围</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1.项目概况和建设规模</w:t>
      </w:r>
      <w:bookmarkStart w:id="0" w:name="_GoBack"/>
      <w:bookmarkEnd w:id="0"/>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2.项目建设目标、建设内容和预计工期</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3.监理范围和依据 </w:t>
      </w:r>
    </w:p>
    <w:p>
      <w:pPr>
        <w:pStyle w:val="2"/>
        <w:spacing w:line="540" w:lineRule="exact"/>
        <w:jc w:val="both"/>
        <w:rPr>
          <w:rFonts w:ascii="黑体" w:hAnsi="黑体" w:eastAsia="黑体" w:cs="黑体"/>
          <w:spacing w:val="-2"/>
          <w:sz w:val="28"/>
          <w:szCs w:val="28"/>
        </w:rPr>
      </w:pPr>
      <w:r>
        <w:rPr>
          <w:rFonts w:hint="eastAsia" w:ascii="黑体" w:hAnsi="黑体" w:eastAsia="黑体" w:cs="黑体"/>
          <w:spacing w:val="-2"/>
          <w:sz w:val="28"/>
          <w:szCs w:val="28"/>
        </w:rPr>
        <w:t>第二章</w:t>
      </w:r>
      <w:r>
        <w:rPr>
          <w:rFonts w:hint="eastAsia" w:ascii="黑体" w:hAnsi="黑体" w:eastAsia="黑体" w:cs="黑体"/>
          <w:spacing w:val="-2"/>
          <w:sz w:val="28"/>
          <w:szCs w:val="28"/>
        </w:rPr>
        <w:tab/>
      </w:r>
      <w:r>
        <w:rPr>
          <w:rFonts w:ascii="黑体" w:hAnsi="黑体" w:eastAsia="黑体" w:cs="黑体"/>
          <w:spacing w:val="-2"/>
          <w:sz w:val="28"/>
          <w:szCs w:val="28"/>
        </w:rPr>
        <w:t xml:space="preserve">  </w:t>
      </w:r>
      <w:r>
        <w:rPr>
          <w:rFonts w:hint="eastAsia" w:ascii="黑体" w:hAnsi="黑体" w:eastAsia="黑体" w:cs="黑体"/>
          <w:spacing w:val="-2"/>
          <w:sz w:val="28"/>
          <w:szCs w:val="28"/>
        </w:rPr>
        <w:t xml:space="preserve">监理组织机构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1.组织形式</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要求：具有相应资质的中标监理公司为本项目全过程建设而成立监理工程组。</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2.监理人员配备及分工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要求：根据本项目的特点而配备的各类专业的监理工程师并明确各自的任务。</w:t>
      </w:r>
    </w:p>
    <w:p>
      <w:pPr>
        <w:pStyle w:val="2"/>
        <w:spacing w:line="540" w:lineRule="exact"/>
        <w:jc w:val="both"/>
        <w:rPr>
          <w:rFonts w:ascii="黑体" w:hAnsi="黑体" w:eastAsia="黑体" w:cs="黑体"/>
          <w:spacing w:val="-2"/>
          <w:sz w:val="28"/>
          <w:szCs w:val="28"/>
        </w:rPr>
      </w:pPr>
      <w:r>
        <w:rPr>
          <w:rFonts w:hint="eastAsia" w:ascii="黑体" w:hAnsi="黑体" w:eastAsia="黑体" w:cs="黑体"/>
          <w:spacing w:val="-2"/>
          <w:sz w:val="28"/>
          <w:szCs w:val="28"/>
        </w:rPr>
        <w:t>第三章</w:t>
      </w:r>
      <w:r>
        <w:rPr>
          <w:rFonts w:hint="eastAsia" w:ascii="黑体" w:hAnsi="黑体" w:eastAsia="黑体" w:cs="黑体"/>
          <w:spacing w:val="-2"/>
          <w:sz w:val="28"/>
          <w:szCs w:val="28"/>
        </w:rPr>
        <w:tab/>
      </w:r>
      <w:r>
        <w:rPr>
          <w:rFonts w:ascii="黑体" w:hAnsi="黑体" w:eastAsia="黑体" w:cs="黑体"/>
          <w:spacing w:val="-2"/>
          <w:sz w:val="28"/>
          <w:szCs w:val="28"/>
        </w:rPr>
        <w:t xml:space="preserve">  </w:t>
      </w:r>
      <w:r>
        <w:rPr>
          <w:rFonts w:hint="eastAsia" w:ascii="黑体" w:hAnsi="黑体" w:eastAsia="黑体" w:cs="黑体"/>
          <w:spacing w:val="-2"/>
          <w:sz w:val="28"/>
          <w:szCs w:val="28"/>
        </w:rPr>
        <w:t>监理过程及工程实施中出现的问题和处理</w:t>
      </w:r>
    </w:p>
    <w:p>
      <w:pPr>
        <w:pStyle w:val="2"/>
        <w:spacing w:line="540" w:lineRule="exact"/>
        <w:jc w:val="both"/>
        <w:rPr>
          <w:rFonts w:ascii="仿宋_GB2312" w:hAnsi="仿宋_GB2312" w:eastAsia="仿宋_GB2312" w:cs="仿宋_GB2312"/>
          <w:b/>
          <w:bCs/>
          <w:spacing w:val="-1"/>
          <w:sz w:val="28"/>
          <w:szCs w:val="28"/>
        </w:rPr>
      </w:pPr>
      <w:r>
        <w:rPr>
          <w:rFonts w:hint="eastAsia" w:ascii="仿宋_GB2312" w:hAnsi="仿宋_GB2312" w:eastAsia="仿宋_GB2312" w:cs="仿宋_GB2312"/>
          <w:b/>
          <w:bCs/>
          <w:spacing w:val="-1"/>
          <w:sz w:val="28"/>
          <w:szCs w:val="28"/>
        </w:rPr>
        <w:t>第一节</w:t>
      </w:r>
      <w:r>
        <w:rPr>
          <w:rFonts w:hint="eastAsia" w:ascii="仿宋_GB2312" w:hAnsi="仿宋_GB2312" w:eastAsia="仿宋_GB2312" w:cs="仿宋_GB2312"/>
          <w:b/>
          <w:bCs/>
          <w:spacing w:val="-1"/>
          <w:sz w:val="28"/>
          <w:szCs w:val="28"/>
        </w:rPr>
        <w:tab/>
      </w:r>
      <w:r>
        <w:rPr>
          <w:rFonts w:ascii="仿宋_GB2312" w:hAnsi="仿宋_GB2312" w:eastAsia="仿宋_GB2312" w:cs="仿宋_GB2312"/>
          <w:b/>
          <w:bCs/>
          <w:spacing w:val="-1"/>
          <w:sz w:val="28"/>
          <w:szCs w:val="28"/>
        </w:rPr>
        <w:t xml:space="preserve">  </w:t>
      </w:r>
      <w:r>
        <w:rPr>
          <w:rFonts w:hint="eastAsia" w:ascii="仿宋_GB2312" w:hAnsi="仿宋_GB2312" w:eastAsia="仿宋_GB2312" w:cs="仿宋_GB2312"/>
          <w:b/>
          <w:bCs/>
          <w:spacing w:val="-1"/>
          <w:sz w:val="28"/>
          <w:szCs w:val="28"/>
        </w:rPr>
        <w:t xml:space="preserve">监理过程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1.设计阶段</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要求：重点阐述项目监理组在编制监理规划，审核法人单位与承建单位的合同以及设计方案，审查各承建单位技术文档的规范性等方面工作。</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2.实施阶段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要求：重点阐述项目监理组在安全生产管理、项目合同的管理、工程信息管理、协调好项目所涉及的各方的关系等方面工作。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3.试运行阶段</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要求：重点阐述项目监理组在试运行阶段督促项目开发组制订试运 行方案，并针对试运行期间出现的系统问题进行修正和改进等方面工作。</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4.验收阶段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要求：重点阐述项目监理组在检查合同履行、文件和技术文档完善性，并实地查验信息系统运行情况等方面工作。</w:t>
      </w:r>
    </w:p>
    <w:p>
      <w:pPr>
        <w:pStyle w:val="2"/>
        <w:spacing w:line="540" w:lineRule="exact"/>
        <w:jc w:val="both"/>
        <w:rPr>
          <w:rFonts w:ascii="仿宋_GB2312" w:hAnsi="仿宋_GB2312" w:eastAsia="仿宋_GB2312" w:cs="仿宋_GB2312"/>
          <w:b/>
          <w:bCs/>
          <w:spacing w:val="-1"/>
          <w:sz w:val="28"/>
          <w:szCs w:val="28"/>
        </w:rPr>
      </w:pPr>
      <w:r>
        <w:rPr>
          <w:rFonts w:hint="eastAsia" w:ascii="仿宋_GB2312" w:hAnsi="仿宋_GB2312" w:eastAsia="仿宋_GB2312" w:cs="仿宋_GB2312"/>
          <w:b/>
          <w:bCs/>
          <w:spacing w:val="-1"/>
          <w:sz w:val="28"/>
          <w:szCs w:val="28"/>
        </w:rPr>
        <w:t>第二节</w:t>
      </w:r>
      <w:r>
        <w:rPr>
          <w:rFonts w:hint="eastAsia" w:ascii="仿宋_GB2312" w:hAnsi="仿宋_GB2312" w:eastAsia="仿宋_GB2312" w:cs="仿宋_GB2312"/>
          <w:b/>
          <w:bCs/>
          <w:spacing w:val="-1"/>
          <w:sz w:val="28"/>
          <w:szCs w:val="28"/>
        </w:rPr>
        <w:tab/>
      </w:r>
      <w:r>
        <w:rPr>
          <w:rFonts w:ascii="仿宋_GB2312" w:hAnsi="仿宋_GB2312" w:eastAsia="仿宋_GB2312" w:cs="仿宋_GB2312"/>
          <w:b/>
          <w:bCs/>
          <w:spacing w:val="-1"/>
          <w:sz w:val="28"/>
          <w:szCs w:val="28"/>
        </w:rPr>
        <w:t xml:space="preserve">  </w:t>
      </w:r>
      <w:r>
        <w:rPr>
          <w:rFonts w:hint="eastAsia" w:ascii="仿宋_GB2312" w:hAnsi="仿宋_GB2312" w:eastAsia="仿宋_GB2312" w:cs="仿宋_GB2312"/>
          <w:b/>
          <w:bCs/>
          <w:spacing w:val="-1"/>
          <w:sz w:val="28"/>
          <w:szCs w:val="28"/>
        </w:rPr>
        <w:t>工程实施过程中出现的问题及处理</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要求：重点阐述项目监理组从采购设备的到货验收至试运行期间出 现的变更审核以及在出现问题时进行处理等方面工作。</w:t>
      </w:r>
    </w:p>
    <w:p>
      <w:pPr>
        <w:pStyle w:val="2"/>
        <w:spacing w:line="540" w:lineRule="exact"/>
        <w:jc w:val="both"/>
        <w:rPr>
          <w:rFonts w:ascii="黑体" w:hAnsi="黑体" w:eastAsia="黑体" w:cs="黑体"/>
          <w:spacing w:val="-2"/>
          <w:sz w:val="28"/>
          <w:szCs w:val="28"/>
        </w:rPr>
      </w:pPr>
      <w:r>
        <w:rPr>
          <w:rFonts w:hint="eastAsia" w:ascii="黑体" w:hAnsi="黑体" w:eastAsia="黑体" w:cs="黑体"/>
          <w:spacing w:val="-2"/>
          <w:sz w:val="28"/>
          <w:szCs w:val="28"/>
        </w:rPr>
        <w:t xml:space="preserve">第四章 </w:t>
      </w:r>
      <w:r>
        <w:rPr>
          <w:rFonts w:ascii="黑体" w:hAnsi="黑体" w:eastAsia="黑体" w:cs="黑体"/>
          <w:spacing w:val="-2"/>
          <w:sz w:val="28"/>
          <w:szCs w:val="28"/>
        </w:rPr>
        <w:t xml:space="preserve"> </w:t>
      </w:r>
      <w:r>
        <w:rPr>
          <w:rFonts w:hint="eastAsia" w:ascii="黑体" w:hAnsi="黑体" w:eastAsia="黑体" w:cs="黑体"/>
          <w:spacing w:val="-2"/>
          <w:sz w:val="28"/>
          <w:szCs w:val="28"/>
        </w:rPr>
        <w:tab/>
      </w:r>
      <w:r>
        <w:rPr>
          <w:rFonts w:hint="eastAsia" w:ascii="黑体" w:hAnsi="黑体" w:eastAsia="黑体" w:cs="黑体"/>
          <w:spacing w:val="-2"/>
          <w:sz w:val="28"/>
          <w:szCs w:val="28"/>
        </w:rPr>
        <w:t>监理合同的履行情况及监理工作成效</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 1.监理合同的履行情况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要求：重点阐述项目监理单位按照所签合同的内容在实际项目实施过程中履行的情况。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2.监理工作成效</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要求：重点阐述项目建设进度情况、质量控制情况、成本控制情况、 合同履行情况、文档审核及试运行情况的跟踪等方面工作。</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3.试运行情况汇总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 xml:space="preserve">要求：重点阐述项目各子系统上线至全部上线期间的运行情况。 </w:t>
      </w:r>
    </w:p>
    <w:p>
      <w:pPr>
        <w:pStyle w:val="2"/>
        <w:spacing w:line="540" w:lineRule="exact"/>
        <w:jc w:val="both"/>
        <w:rPr>
          <w:rFonts w:ascii="黑体" w:hAnsi="黑体" w:eastAsia="黑体" w:cs="黑体"/>
          <w:spacing w:val="-2"/>
          <w:sz w:val="28"/>
          <w:szCs w:val="28"/>
        </w:rPr>
      </w:pPr>
      <w:r>
        <w:rPr>
          <w:rFonts w:hint="eastAsia" w:ascii="黑体" w:hAnsi="黑体" w:eastAsia="黑体" w:cs="黑体"/>
          <w:spacing w:val="-2"/>
          <w:sz w:val="28"/>
          <w:szCs w:val="28"/>
        </w:rPr>
        <w:t>第五章</w:t>
      </w:r>
      <w:r>
        <w:rPr>
          <w:rFonts w:hint="eastAsia" w:ascii="黑体" w:hAnsi="黑体" w:eastAsia="黑体" w:cs="黑体"/>
          <w:spacing w:val="-2"/>
          <w:sz w:val="28"/>
          <w:szCs w:val="28"/>
        </w:rPr>
        <w:tab/>
      </w:r>
      <w:r>
        <w:rPr>
          <w:rFonts w:ascii="黑体" w:hAnsi="黑体" w:eastAsia="黑体" w:cs="黑体"/>
          <w:spacing w:val="-2"/>
          <w:sz w:val="28"/>
          <w:szCs w:val="28"/>
        </w:rPr>
        <w:t xml:space="preserve">  </w:t>
      </w:r>
      <w:r>
        <w:rPr>
          <w:rFonts w:hint="eastAsia" w:ascii="黑体" w:hAnsi="黑体" w:eastAsia="黑体" w:cs="黑体"/>
          <w:spacing w:val="-2"/>
          <w:sz w:val="28"/>
          <w:szCs w:val="28"/>
        </w:rPr>
        <w:t xml:space="preserve">监理工作总结 </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要求：重点阐述在建立监理制度、质量控制、进度控制、投资控制、变更控制、信息管理、合同管理和组织协调方面的工作。</w:t>
      </w:r>
    </w:p>
    <w:p>
      <w:pPr>
        <w:pStyle w:val="2"/>
        <w:spacing w:line="540" w:lineRule="exact"/>
        <w:jc w:val="both"/>
        <w:rPr>
          <w:rFonts w:ascii="黑体" w:hAnsi="黑体" w:eastAsia="黑体" w:cs="黑体"/>
          <w:spacing w:val="-2"/>
          <w:sz w:val="28"/>
          <w:szCs w:val="28"/>
        </w:rPr>
      </w:pPr>
      <w:r>
        <w:rPr>
          <w:rFonts w:hint="eastAsia" w:ascii="黑体" w:hAnsi="黑体" w:eastAsia="黑体" w:cs="黑体"/>
          <w:spacing w:val="-2"/>
          <w:sz w:val="28"/>
          <w:szCs w:val="28"/>
        </w:rPr>
        <w:t xml:space="preserve">第六章 </w:t>
      </w:r>
      <w:r>
        <w:rPr>
          <w:rFonts w:ascii="黑体" w:hAnsi="黑体" w:eastAsia="黑体" w:cs="黑体"/>
          <w:spacing w:val="-2"/>
          <w:sz w:val="28"/>
          <w:szCs w:val="28"/>
        </w:rPr>
        <w:t xml:space="preserve"> </w:t>
      </w:r>
      <w:r>
        <w:rPr>
          <w:rFonts w:hint="eastAsia" w:ascii="黑体" w:hAnsi="黑体" w:eastAsia="黑体" w:cs="黑体"/>
          <w:spacing w:val="-2"/>
          <w:sz w:val="28"/>
          <w:szCs w:val="28"/>
        </w:rPr>
        <w:tab/>
      </w:r>
      <w:r>
        <w:rPr>
          <w:rFonts w:hint="eastAsia" w:ascii="黑体" w:hAnsi="黑体" w:eastAsia="黑体" w:cs="黑体"/>
          <w:spacing w:val="-2"/>
          <w:sz w:val="28"/>
          <w:szCs w:val="28"/>
        </w:rPr>
        <w:t>监理意见及建议</w:t>
      </w:r>
    </w:p>
    <w:p>
      <w:pPr>
        <w:pStyle w:val="2"/>
        <w:spacing w:line="540" w:lineRule="exact"/>
        <w:jc w:val="both"/>
        <w:rPr>
          <w:rFonts w:ascii="仿宋_GB2312" w:hAnsi="仿宋_GB2312" w:eastAsia="仿宋_GB2312" w:cstheme="minorBidi"/>
          <w:sz w:val="28"/>
          <w:szCs w:val="28"/>
        </w:rPr>
      </w:pPr>
      <w:r>
        <w:rPr>
          <w:rFonts w:hint="eastAsia" w:ascii="仿宋_GB2312" w:hAnsi="仿宋_GB2312" w:eastAsia="仿宋_GB2312" w:cstheme="minorBidi"/>
          <w:sz w:val="28"/>
          <w:szCs w:val="28"/>
        </w:rPr>
        <w:t>要求：从项目监理方角度来重点阐述本项目建设的意见，并提出建议。</w:t>
      </w:r>
    </w:p>
    <w:p>
      <w:pPr>
        <w:pStyle w:val="2"/>
        <w:spacing w:before="0" w:beforeAutospacing="0" w:after="0" w:afterAutospacing="0" w:line="560" w:lineRule="exact"/>
        <w:jc w:val="center"/>
        <w:rPr>
          <w:rFonts w:ascii="Times New Roman" w:hAnsi="Times New Roman" w:eastAsia="方正小标宋简体"/>
          <w:sz w:val="34"/>
          <w:szCs w:val="3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lYTZiYTU0ZTUwMzdlODY3NjE0NGFjZDczNzI3MGIifQ=="/>
  </w:docVars>
  <w:rsids>
    <w:rsidRoot w:val="00000000"/>
    <w:rsid w:val="2D436572"/>
    <w:rsid w:val="6E4B1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775</Words>
  <Characters>787</Characters>
  <Lines>0</Lines>
  <Paragraphs>0</Paragraphs>
  <TotalTime>0</TotalTime>
  <ScaleCrop>false</ScaleCrop>
  <LinksUpToDate>false</LinksUpToDate>
  <CharactersWithSpaces>827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2022-11-08T06:22:00Z</dcterms:created>
  <dc:creator>ThinkPad</dc:creator>
  <cp:lastModifiedBy>顾言</cp:lastModifiedBy>
  <dcterms:modified xsi:type="dcterms:W3CDTF">2022-11-10T07:12:12Z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49D1C166CA6641D6B98F2AE926FF8C69</vt:lpwstr>
  </property>
</Properties>
</file>